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8AA" w:rsidRPr="00004631" w:rsidRDefault="000E08AA" w:rsidP="000E08AA">
      <w:pPr>
        <w:jc w:val="center"/>
        <w:rPr>
          <w:rFonts w:ascii="Arial Black" w:hAnsi="Arial Black" w:cs="Gotham Pro"/>
          <w:b/>
          <w:sz w:val="28"/>
          <w:szCs w:val="28"/>
        </w:rPr>
      </w:pPr>
      <w:bookmarkStart w:id="0" w:name="_GoBack"/>
      <w:bookmarkEnd w:id="0"/>
      <w:r w:rsidRPr="00004631">
        <w:rPr>
          <w:rFonts w:ascii="Arial Black" w:hAnsi="Arial Black" w:cs="Gotham Pro"/>
          <w:b/>
          <w:sz w:val="28"/>
          <w:szCs w:val="28"/>
        </w:rPr>
        <w:t>Карточка предприятия</w:t>
      </w:r>
    </w:p>
    <w:p w:rsidR="00B803A3" w:rsidRPr="00004631" w:rsidRDefault="00B803A3" w:rsidP="00B803A3">
      <w:pPr>
        <w:pStyle w:val="a6"/>
        <w:jc w:val="center"/>
        <w:rPr>
          <w:rFonts w:ascii="Arial Black" w:hAnsi="Arial Black"/>
          <w:b/>
          <w:sz w:val="28"/>
          <w:szCs w:val="28"/>
        </w:rPr>
      </w:pPr>
      <w:r w:rsidRPr="00004631">
        <w:rPr>
          <w:rFonts w:ascii="Arial Black" w:hAnsi="Arial Black"/>
          <w:b/>
          <w:sz w:val="28"/>
          <w:szCs w:val="28"/>
        </w:rPr>
        <w:t xml:space="preserve">Общество с ограниченной ответственностью  </w:t>
      </w:r>
    </w:p>
    <w:p w:rsidR="00B803A3" w:rsidRPr="00660E24" w:rsidRDefault="00B803A3" w:rsidP="00B803A3">
      <w:pPr>
        <w:pStyle w:val="a6"/>
        <w:jc w:val="center"/>
        <w:rPr>
          <w:rFonts w:ascii="Arial Black" w:eastAsia="MS Mincho" w:hAnsi="Arial Black" w:cs="Gotham Pro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04631">
        <w:rPr>
          <w:rFonts w:ascii="Arial Black" w:eastAsia="MS Mincho" w:hAnsi="Arial Black" w:cs="Gotham Pro"/>
          <w:b/>
          <w:bCs/>
          <w:sz w:val="28"/>
          <w:szCs w:val="28"/>
        </w:rPr>
        <w:t>«</w:t>
      </w:r>
      <w:r w:rsidR="003933B6" w:rsidRPr="00004631">
        <w:rPr>
          <w:rFonts w:ascii="Arial Black" w:hAnsi="Arial Black"/>
          <w:sz w:val="28"/>
          <w:szCs w:val="28"/>
        </w:rPr>
        <w:t xml:space="preserve"> </w:t>
      </w:r>
      <w:r w:rsidR="003933B6" w:rsidRPr="00660E24">
        <w:rPr>
          <w:rFonts w:ascii="Arial Black" w:eastAsia="MS Mincho" w:hAnsi="Arial Black" w:cs="Gotham Pro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Информационные технологии управления сервисом</w:t>
      </w:r>
      <w:r w:rsidRPr="00660E24">
        <w:rPr>
          <w:rFonts w:ascii="Arial Black" w:eastAsia="MS Mincho" w:hAnsi="Arial Black" w:cs="Gotham Pro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</w:p>
    <w:p w:rsidR="000E08AA" w:rsidRPr="00660E24" w:rsidRDefault="000E08AA" w:rsidP="00B803A3">
      <w:pPr>
        <w:pStyle w:val="a6"/>
        <w:jc w:val="center"/>
        <w:rPr>
          <w:rFonts w:ascii="Arial Black" w:eastAsia="MS Mincho" w:hAnsi="Arial Black" w:cs="Gotham Pro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803A3" w:rsidRPr="00004631" w:rsidRDefault="00B803A3" w:rsidP="00B803A3">
      <w:pPr>
        <w:rPr>
          <w:rFonts w:ascii="Arial Black" w:hAnsi="Arial Black"/>
          <w:vanish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5662"/>
      </w:tblGrid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Полное наименование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2D1F90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Общество с ограниченной ответственностью</w:t>
            </w:r>
            <w:r w:rsidR="00E5515F" w:rsidRPr="00004631">
              <w:rPr>
                <w:rFonts w:ascii="Arial Black" w:hAnsi="Arial Black" w:cs="Gotham Pro"/>
                <w:sz w:val="28"/>
                <w:szCs w:val="28"/>
              </w:rPr>
              <w:t xml:space="preserve"> «</w:t>
            </w:r>
            <w:r w:rsidR="003933B6" w:rsidRPr="00004631">
              <w:rPr>
                <w:rFonts w:ascii="Arial Black" w:hAnsi="Arial Black" w:cs="Gotham Pro"/>
                <w:sz w:val="28"/>
                <w:szCs w:val="28"/>
              </w:rPr>
              <w:t>Информационные технологии управления сервисом</w:t>
            </w:r>
            <w:r w:rsidR="00E5515F" w:rsidRPr="00004631">
              <w:rPr>
                <w:rFonts w:ascii="Arial Black" w:hAnsi="Arial Black" w:cs="Gotham Pro"/>
                <w:sz w:val="28"/>
                <w:szCs w:val="28"/>
              </w:rPr>
              <w:t>»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E5515F" w:rsidP="003933B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ООО «</w:t>
            </w:r>
            <w:r w:rsidR="003933B6" w:rsidRPr="00004631">
              <w:rPr>
                <w:rFonts w:ascii="Arial Black" w:hAnsi="Arial Black" w:cs="Gotham Pro"/>
                <w:sz w:val="28"/>
                <w:szCs w:val="28"/>
              </w:rPr>
              <w:t>ИТУС</w:t>
            </w:r>
            <w:r w:rsidRPr="00004631">
              <w:rPr>
                <w:rFonts w:ascii="Arial Black" w:hAnsi="Arial Black" w:cs="Gotham Pro"/>
                <w:sz w:val="28"/>
                <w:szCs w:val="28"/>
              </w:rPr>
              <w:t>»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Юридический адрес</w:t>
            </w:r>
          </w:p>
        </w:tc>
        <w:tc>
          <w:tcPr>
            <w:tcW w:w="5776" w:type="dxa"/>
            <w:shd w:val="clear" w:color="auto" w:fill="auto"/>
          </w:tcPr>
          <w:p w:rsidR="00582AC4" w:rsidRPr="00004631" w:rsidRDefault="00582AC4" w:rsidP="00582AC4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 xml:space="preserve">625017, г. Тюмень, ул. Авторемонтная, д.10а, </w:t>
            </w:r>
          </w:p>
          <w:p w:rsidR="00E5515F" w:rsidRPr="00004631" w:rsidRDefault="00582AC4" w:rsidP="00582AC4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этаж 2, помещение 1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1C22A7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Почтовый</w:t>
            </w:r>
            <w:r w:rsidR="00E5515F" w:rsidRPr="00004631">
              <w:rPr>
                <w:rFonts w:ascii="Arial Black" w:hAnsi="Arial Black" w:cs="Gotham Pro"/>
                <w:sz w:val="28"/>
                <w:szCs w:val="28"/>
              </w:rPr>
              <w:t xml:space="preserve"> адрес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582AC4" w:rsidP="00401D21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625017, г. Тюмень, ул. Авторемонтная, д.8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ОГРН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BB18F5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1227200012830</w:t>
            </w:r>
          </w:p>
        </w:tc>
      </w:tr>
      <w:tr w:rsidR="00BB18F5" w:rsidRPr="00004631" w:rsidTr="00E426B4">
        <w:tc>
          <w:tcPr>
            <w:tcW w:w="4361" w:type="dxa"/>
            <w:shd w:val="clear" w:color="auto" w:fill="auto"/>
          </w:tcPr>
          <w:p w:rsidR="00BB18F5" w:rsidRPr="00004631" w:rsidRDefault="00BB18F5" w:rsidP="00BB18F5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ИНН</w:t>
            </w:r>
          </w:p>
        </w:tc>
        <w:tc>
          <w:tcPr>
            <w:tcW w:w="5776" w:type="dxa"/>
            <w:shd w:val="clear" w:color="auto" w:fill="auto"/>
          </w:tcPr>
          <w:p w:rsidR="00BB18F5" w:rsidRPr="00004631" w:rsidRDefault="00BB18F5" w:rsidP="00BB18F5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7203541865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BB18F5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ОКПО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КПП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720301001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Банк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3D14B1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Cambria"/>
                <w:b/>
                <w:bCs/>
                <w:color w:val="0A1E32"/>
                <w:sz w:val="28"/>
                <w:szCs w:val="28"/>
              </w:rPr>
              <w:t>ФИЛИАЛ</w:t>
            </w:r>
            <w:r w:rsidRPr="00004631">
              <w:rPr>
                <w:rFonts w:ascii="Arial Black" w:hAnsi="Arial Black" w:cs="Segoe UI"/>
                <w:b/>
                <w:bCs/>
                <w:color w:val="0A1E32"/>
                <w:sz w:val="28"/>
                <w:szCs w:val="28"/>
              </w:rPr>
              <w:t xml:space="preserve"> "</w:t>
            </w:r>
            <w:r w:rsidRPr="00004631">
              <w:rPr>
                <w:rFonts w:ascii="Arial Black" w:hAnsi="Arial Black" w:cs="Cambria"/>
                <w:b/>
                <w:bCs/>
                <w:color w:val="0A1E32"/>
                <w:sz w:val="28"/>
                <w:szCs w:val="28"/>
              </w:rPr>
              <w:t>ЕКАТЕРИНБУРГСКИЙ</w:t>
            </w:r>
            <w:r w:rsidRPr="00004631">
              <w:rPr>
                <w:rFonts w:ascii="Arial Black" w:hAnsi="Arial Black" w:cs="Segoe UI"/>
                <w:b/>
                <w:bCs/>
                <w:color w:val="0A1E32"/>
                <w:sz w:val="28"/>
                <w:szCs w:val="28"/>
              </w:rPr>
              <w:t xml:space="preserve">" </w:t>
            </w:r>
            <w:r w:rsidRPr="00004631">
              <w:rPr>
                <w:rFonts w:ascii="Arial Black" w:hAnsi="Arial Black" w:cs="Cambria"/>
                <w:b/>
                <w:bCs/>
                <w:color w:val="0A1E32"/>
                <w:sz w:val="28"/>
                <w:szCs w:val="28"/>
              </w:rPr>
              <w:t>АО</w:t>
            </w:r>
            <w:r w:rsidRPr="00004631">
              <w:rPr>
                <w:rFonts w:ascii="Arial Black" w:hAnsi="Arial Black" w:cs="Segoe UI"/>
                <w:b/>
                <w:bCs/>
                <w:color w:val="0A1E32"/>
                <w:sz w:val="28"/>
                <w:szCs w:val="28"/>
              </w:rPr>
              <w:t xml:space="preserve"> "</w:t>
            </w:r>
            <w:r w:rsidRPr="00004631">
              <w:rPr>
                <w:rFonts w:ascii="Arial Black" w:hAnsi="Arial Black" w:cs="Cambria"/>
                <w:b/>
                <w:bCs/>
                <w:color w:val="0A1E32"/>
                <w:sz w:val="28"/>
                <w:szCs w:val="28"/>
              </w:rPr>
              <w:t>АЛЬФА</w:t>
            </w:r>
            <w:r w:rsidRPr="00004631">
              <w:rPr>
                <w:rFonts w:ascii="Arial Black" w:hAnsi="Arial Black" w:cs="Segoe UI"/>
                <w:b/>
                <w:bCs/>
                <w:color w:val="0A1E32"/>
                <w:sz w:val="28"/>
                <w:szCs w:val="28"/>
              </w:rPr>
              <w:t>-</w:t>
            </w:r>
            <w:r w:rsidRPr="00004631">
              <w:rPr>
                <w:rFonts w:ascii="Arial Black" w:hAnsi="Arial Black" w:cs="Cambria"/>
                <w:b/>
                <w:bCs/>
                <w:color w:val="0A1E32"/>
                <w:sz w:val="28"/>
                <w:szCs w:val="28"/>
              </w:rPr>
              <w:t>БАНК</w:t>
            </w:r>
            <w:r w:rsidRPr="00004631">
              <w:rPr>
                <w:rFonts w:ascii="Arial Black" w:hAnsi="Arial Black" w:cs="Segoe UI"/>
                <w:b/>
                <w:bCs/>
                <w:color w:val="0A1E32"/>
                <w:sz w:val="28"/>
                <w:szCs w:val="28"/>
              </w:rPr>
              <w:t>"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Расчетный счет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3D14B1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Helvetica"/>
                <w:color w:val="0A1E32"/>
                <w:sz w:val="28"/>
                <w:szCs w:val="28"/>
              </w:rPr>
              <w:t>40702810438320005642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Кор.счет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522F4B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30101810100000000964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БИК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522F4B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046577964</w:t>
            </w:r>
          </w:p>
        </w:tc>
      </w:tr>
      <w:tr w:rsidR="001A340F" w:rsidRPr="00004631" w:rsidTr="00E426B4">
        <w:tc>
          <w:tcPr>
            <w:tcW w:w="4361" w:type="dxa"/>
            <w:shd w:val="clear" w:color="auto" w:fill="auto"/>
          </w:tcPr>
          <w:p w:rsidR="001A340F" w:rsidRPr="00004631" w:rsidRDefault="001A340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Директор</w:t>
            </w:r>
          </w:p>
        </w:tc>
        <w:tc>
          <w:tcPr>
            <w:tcW w:w="5776" w:type="dxa"/>
            <w:shd w:val="clear" w:color="auto" w:fill="auto"/>
          </w:tcPr>
          <w:p w:rsidR="001A340F" w:rsidRPr="00004631" w:rsidRDefault="001A340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Афанасьева Ольга Владимировна</w:t>
            </w:r>
            <w:r w:rsidR="00FE1535" w:rsidRPr="00004631">
              <w:rPr>
                <w:rFonts w:ascii="Arial Black" w:hAnsi="Arial Black" w:cs="Gotham Pro"/>
                <w:sz w:val="28"/>
                <w:szCs w:val="28"/>
              </w:rPr>
              <w:t>, действует на основании Устава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1A340F" w:rsidP="00BB18F5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Контактное лицо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1A340F" w:rsidP="00FE1535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Моисеев Антон Алексеевич</w:t>
            </w:r>
          </w:p>
        </w:tc>
      </w:tr>
      <w:tr w:rsidR="00E5515F" w:rsidRPr="00004631" w:rsidTr="00E426B4">
        <w:tc>
          <w:tcPr>
            <w:tcW w:w="4361" w:type="dxa"/>
            <w:shd w:val="clear" w:color="auto" w:fill="auto"/>
          </w:tcPr>
          <w:p w:rsidR="00E5515F" w:rsidRPr="00004631" w:rsidRDefault="00E5515F" w:rsidP="00C34726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>Тел./факс</w:t>
            </w:r>
          </w:p>
        </w:tc>
        <w:tc>
          <w:tcPr>
            <w:tcW w:w="5776" w:type="dxa"/>
            <w:shd w:val="clear" w:color="auto" w:fill="auto"/>
          </w:tcPr>
          <w:p w:rsidR="00E5515F" w:rsidRPr="00004631" w:rsidRDefault="002D1F90" w:rsidP="0076128A">
            <w:pPr>
              <w:rPr>
                <w:rFonts w:ascii="Arial Black" w:hAnsi="Arial Black" w:cs="Gotham Pro"/>
                <w:sz w:val="28"/>
                <w:szCs w:val="28"/>
              </w:rPr>
            </w:pPr>
            <w:r w:rsidRPr="00004631">
              <w:rPr>
                <w:rFonts w:ascii="Arial Black" w:hAnsi="Arial Black" w:cs="Gotham Pro"/>
                <w:sz w:val="28"/>
                <w:szCs w:val="28"/>
              </w:rPr>
              <w:t xml:space="preserve">8 (3452) </w:t>
            </w:r>
            <w:r w:rsidR="0076128A" w:rsidRPr="00004631">
              <w:rPr>
                <w:rFonts w:ascii="Arial Black" w:hAnsi="Arial Black" w:cs="Gotham Pro"/>
                <w:sz w:val="28"/>
                <w:szCs w:val="28"/>
              </w:rPr>
              <w:tab/>
              <w:t xml:space="preserve">221-222 </w:t>
            </w:r>
            <w:r w:rsidR="005B4FAC" w:rsidRPr="00004631">
              <w:rPr>
                <w:rFonts w:ascii="Arial Black" w:hAnsi="Arial Black" w:cs="Gotham Pro"/>
                <w:sz w:val="28"/>
                <w:szCs w:val="28"/>
              </w:rPr>
              <w:t xml:space="preserve">(доб. </w:t>
            </w:r>
            <w:r w:rsidR="00275E84" w:rsidRPr="00004631">
              <w:rPr>
                <w:rFonts w:ascii="Arial Black" w:hAnsi="Arial Black" w:cs="Gotham Pro"/>
                <w:sz w:val="28"/>
                <w:szCs w:val="28"/>
              </w:rPr>
              <w:t>2</w:t>
            </w:r>
            <w:r w:rsidR="0076128A" w:rsidRPr="00004631">
              <w:rPr>
                <w:rFonts w:ascii="Arial Black" w:hAnsi="Arial Black" w:cs="Gotham Pro"/>
                <w:sz w:val="28"/>
                <w:szCs w:val="28"/>
              </w:rPr>
              <w:t>42</w:t>
            </w:r>
            <w:r w:rsidR="005B4FAC" w:rsidRPr="00004631">
              <w:rPr>
                <w:rFonts w:ascii="Arial Black" w:hAnsi="Arial Black" w:cs="Gotham Pro"/>
                <w:sz w:val="28"/>
                <w:szCs w:val="28"/>
              </w:rPr>
              <w:t>)</w:t>
            </w:r>
          </w:p>
        </w:tc>
      </w:tr>
    </w:tbl>
    <w:p w:rsidR="00945256" w:rsidRPr="00004631" w:rsidRDefault="00945256" w:rsidP="0053785C">
      <w:pPr>
        <w:rPr>
          <w:rFonts w:ascii="Arial Black" w:hAnsi="Arial Black" w:cs="Gotham Pro"/>
          <w:b/>
          <w:sz w:val="28"/>
          <w:szCs w:val="28"/>
        </w:rPr>
      </w:pPr>
    </w:p>
    <w:sectPr w:rsidR="00945256" w:rsidRPr="00004631" w:rsidSect="00004631">
      <w:pgSz w:w="11906" w:h="16838"/>
      <w:pgMar w:top="1418" w:right="851" w:bottom="1418" w:left="1134" w:header="709" w:footer="11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B2C" w:rsidRDefault="00CC3B2C">
      <w:r>
        <w:separator/>
      </w:r>
    </w:p>
  </w:endnote>
  <w:endnote w:type="continuationSeparator" w:id="0">
    <w:p w:rsidR="00CC3B2C" w:rsidRDefault="00CC3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B2C" w:rsidRDefault="00CC3B2C">
      <w:r>
        <w:separator/>
      </w:r>
    </w:p>
  </w:footnote>
  <w:footnote w:type="continuationSeparator" w:id="0">
    <w:p w:rsidR="00CC3B2C" w:rsidRDefault="00CC3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BB"/>
    <w:rsid w:val="00004631"/>
    <w:rsid w:val="0001167E"/>
    <w:rsid w:val="00021D11"/>
    <w:rsid w:val="00033210"/>
    <w:rsid w:val="0006026A"/>
    <w:rsid w:val="000758C4"/>
    <w:rsid w:val="00075FB5"/>
    <w:rsid w:val="000855A9"/>
    <w:rsid w:val="000870DF"/>
    <w:rsid w:val="000A7AA3"/>
    <w:rsid w:val="000E08AA"/>
    <w:rsid w:val="000E72A6"/>
    <w:rsid w:val="00186300"/>
    <w:rsid w:val="001A141E"/>
    <w:rsid w:val="001A340F"/>
    <w:rsid w:val="001B0010"/>
    <w:rsid w:val="001C22A7"/>
    <w:rsid w:val="001E7F65"/>
    <w:rsid w:val="001F345C"/>
    <w:rsid w:val="00213A73"/>
    <w:rsid w:val="00226CBB"/>
    <w:rsid w:val="00251EEF"/>
    <w:rsid w:val="00262348"/>
    <w:rsid w:val="00274254"/>
    <w:rsid w:val="00275E84"/>
    <w:rsid w:val="0028499B"/>
    <w:rsid w:val="00287ACA"/>
    <w:rsid w:val="002906CD"/>
    <w:rsid w:val="00291E6A"/>
    <w:rsid w:val="002C60FD"/>
    <w:rsid w:val="002D1F90"/>
    <w:rsid w:val="002F467A"/>
    <w:rsid w:val="002F4B49"/>
    <w:rsid w:val="00325E2D"/>
    <w:rsid w:val="003503D0"/>
    <w:rsid w:val="00350636"/>
    <w:rsid w:val="003933B6"/>
    <w:rsid w:val="00393C46"/>
    <w:rsid w:val="003D14B1"/>
    <w:rsid w:val="003D16EF"/>
    <w:rsid w:val="003F2A6A"/>
    <w:rsid w:val="00401D21"/>
    <w:rsid w:val="00441878"/>
    <w:rsid w:val="00445C65"/>
    <w:rsid w:val="00456BB4"/>
    <w:rsid w:val="0046127A"/>
    <w:rsid w:val="00465E0B"/>
    <w:rsid w:val="00490ECA"/>
    <w:rsid w:val="004C5D68"/>
    <w:rsid w:val="004D78AD"/>
    <w:rsid w:val="004D7FE0"/>
    <w:rsid w:val="004E6013"/>
    <w:rsid w:val="004F1A0D"/>
    <w:rsid w:val="00520CBB"/>
    <w:rsid w:val="00522F4B"/>
    <w:rsid w:val="0053785C"/>
    <w:rsid w:val="00556F7B"/>
    <w:rsid w:val="00571F9C"/>
    <w:rsid w:val="00582AC4"/>
    <w:rsid w:val="005852D9"/>
    <w:rsid w:val="00596183"/>
    <w:rsid w:val="005B1ACB"/>
    <w:rsid w:val="005B4FAC"/>
    <w:rsid w:val="005B518D"/>
    <w:rsid w:val="005C5E2D"/>
    <w:rsid w:val="005D712E"/>
    <w:rsid w:val="005D7C18"/>
    <w:rsid w:val="005E5F2A"/>
    <w:rsid w:val="005F755D"/>
    <w:rsid w:val="00622A57"/>
    <w:rsid w:val="00623065"/>
    <w:rsid w:val="00626971"/>
    <w:rsid w:val="00660E24"/>
    <w:rsid w:val="00684F61"/>
    <w:rsid w:val="006939CD"/>
    <w:rsid w:val="00695FF4"/>
    <w:rsid w:val="006A06D6"/>
    <w:rsid w:val="006B1551"/>
    <w:rsid w:val="006D187D"/>
    <w:rsid w:val="006D68AD"/>
    <w:rsid w:val="006E13F9"/>
    <w:rsid w:val="006F0544"/>
    <w:rsid w:val="00705F13"/>
    <w:rsid w:val="00732DD9"/>
    <w:rsid w:val="00752377"/>
    <w:rsid w:val="0076128A"/>
    <w:rsid w:val="007872E5"/>
    <w:rsid w:val="007904DA"/>
    <w:rsid w:val="007B4C16"/>
    <w:rsid w:val="007F4902"/>
    <w:rsid w:val="00807E8D"/>
    <w:rsid w:val="00814D9B"/>
    <w:rsid w:val="0081553C"/>
    <w:rsid w:val="00835CAB"/>
    <w:rsid w:val="0087026B"/>
    <w:rsid w:val="00871C54"/>
    <w:rsid w:val="008776E2"/>
    <w:rsid w:val="00880D0E"/>
    <w:rsid w:val="008867F0"/>
    <w:rsid w:val="00886F3B"/>
    <w:rsid w:val="008A7512"/>
    <w:rsid w:val="008E455B"/>
    <w:rsid w:val="008E4709"/>
    <w:rsid w:val="008E6029"/>
    <w:rsid w:val="00900CEA"/>
    <w:rsid w:val="0093004F"/>
    <w:rsid w:val="00945256"/>
    <w:rsid w:val="009532BB"/>
    <w:rsid w:val="00961832"/>
    <w:rsid w:val="00965F77"/>
    <w:rsid w:val="009776CB"/>
    <w:rsid w:val="00977DAD"/>
    <w:rsid w:val="00982887"/>
    <w:rsid w:val="00982EC3"/>
    <w:rsid w:val="009B66C0"/>
    <w:rsid w:val="009F1FC3"/>
    <w:rsid w:val="00A26397"/>
    <w:rsid w:val="00A371F0"/>
    <w:rsid w:val="00A560E7"/>
    <w:rsid w:val="00A645F2"/>
    <w:rsid w:val="00A71EF2"/>
    <w:rsid w:val="00A848CC"/>
    <w:rsid w:val="00AA25D7"/>
    <w:rsid w:val="00AC6B71"/>
    <w:rsid w:val="00AC77DE"/>
    <w:rsid w:val="00AD6256"/>
    <w:rsid w:val="00AF2EDA"/>
    <w:rsid w:val="00AF5BD9"/>
    <w:rsid w:val="00AF722B"/>
    <w:rsid w:val="00B13DB4"/>
    <w:rsid w:val="00B31A99"/>
    <w:rsid w:val="00B4292C"/>
    <w:rsid w:val="00B446AC"/>
    <w:rsid w:val="00B616B3"/>
    <w:rsid w:val="00B803A3"/>
    <w:rsid w:val="00B93078"/>
    <w:rsid w:val="00B95103"/>
    <w:rsid w:val="00BA5472"/>
    <w:rsid w:val="00BB18F5"/>
    <w:rsid w:val="00BE0A65"/>
    <w:rsid w:val="00BE34E1"/>
    <w:rsid w:val="00C075B0"/>
    <w:rsid w:val="00C20BFB"/>
    <w:rsid w:val="00C305CE"/>
    <w:rsid w:val="00C34726"/>
    <w:rsid w:val="00C36A3A"/>
    <w:rsid w:val="00C60825"/>
    <w:rsid w:val="00C70BA8"/>
    <w:rsid w:val="00CB0810"/>
    <w:rsid w:val="00CB0D09"/>
    <w:rsid w:val="00CC3B2C"/>
    <w:rsid w:val="00CE0B54"/>
    <w:rsid w:val="00CF0FF5"/>
    <w:rsid w:val="00D10204"/>
    <w:rsid w:val="00D43878"/>
    <w:rsid w:val="00D74606"/>
    <w:rsid w:val="00D91DB3"/>
    <w:rsid w:val="00D9517C"/>
    <w:rsid w:val="00DC5379"/>
    <w:rsid w:val="00DD4F27"/>
    <w:rsid w:val="00DE0A15"/>
    <w:rsid w:val="00DE2D05"/>
    <w:rsid w:val="00E004A4"/>
    <w:rsid w:val="00E06682"/>
    <w:rsid w:val="00E07143"/>
    <w:rsid w:val="00E426B4"/>
    <w:rsid w:val="00E51686"/>
    <w:rsid w:val="00E53724"/>
    <w:rsid w:val="00E5515F"/>
    <w:rsid w:val="00E70503"/>
    <w:rsid w:val="00E85A93"/>
    <w:rsid w:val="00EA638E"/>
    <w:rsid w:val="00EF2C0F"/>
    <w:rsid w:val="00F04FB1"/>
    <w:rsid w:val="00F36661"/>
    <w:rsid w:val="00F43F94"/>
    <w:rsid w:val="00F76AC9"/>
    <w:rsid w:val="00FA4AD0"/>
    <w:rsid w:val="00FA6856"/>
    <w:rsid w:val="00FE1535"/>
    <w:rsid w:val="00FF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C13B2A27-D8D4-44A2-8036-ECD05760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36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10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  <w:rPr>
      <w:lang w:val="x-none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CharCharCharCharCharChar">
    <w:name w:val="Знак Знак1 Char Char Знак Знак Char Char Знак Знак Char Char"/>
    <w:basedOn w:val="a"/>
    <w:pPr>
      <w:spacing w:after="160" w:line="240" w:lineRule="exact"/>
    </w:pPr>
    <w:rPr>
      <w:rFonts w:ascii="Tahoma" w:hAnsi="Tahoma" w:cs="Tahoma"/>
      <w:sz w:val="18"/>
      <w:szCs w:val="18"/>
      <w:lang w:val="en-US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Normal">
    <w:name w:val="Normal"/>
    <w:pPr>
      <w:suppressAutoHyphens/>
    </w:pPr>
    <w:rPr>
      <w:rFonts w:ascii="Arial" w:eastAsia="Arial" w:hAnsi="Arial"/>
      <w:sz w:val="18"/>
      <w:lang w:eastAsia="ar-SA"/>
    </w:rPr>
  </w:style>
  <w:style w:type="paragraph" w:styleId="ac">
    <w:name w:val="Normal (Web)"/>
    <w:basedOn w:val="a"/>
    <w:uiPriority w:val="99"/>
    <w:semiHidden/>
    <w:unhideWhenUsed/>
    <w:rsid w:val="00490EC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d">
    <w:name w:val="Hyperlink"/>
    <w:uiPriority w:val="99"/>
    <w:unhideWhenUsed/>
    <w:rsid w:val="006939CD"/>
    <w:rPr>
      <w:color w:val="0000FF"/>
      <w:u w:val="single"/>
    </w:rPr>
  </w:style>
  <w:style w:type="character" w:customStyle="1" w:styleId="sfwc">
    <w:name w:val="sfwc"/>
    <w:basedOn w:val="a0"/>
    <w:rsid w:val="005B518D"/>
  </w:style>
  <w:style w:type="character" w:customStyle="1" w:styleId="a7">
    <w:name w:val="Верхний колонтитул Знак"/>
    <w:link w:val="a6"/>
    <w:rsid w:val="00C36A3A"/>
    <w:rPr>
      <w:sz w:val="24"/>
      <w:szCs w:val="24"/>
      <w:lang w:eastAsia="ar-SA"/>
    </w:rPr>
  </w:style>
  <w:style w:type="character" w:customStyle="1" w:styleId="snsep">
    <w:name w:val="snsep"/>
    <w:basedOn w:val="a0"/>
    <w:rsid w:val="00CB0D09"/>
  </w:style>
  <w:style w:type="table" w:styleId="ae">
    <w:name w:val="Table Grid"/>
    <w:basedOn w:val="a1"/>
    <w:uiPriority w:val="59"/>
    <w:rsid w:val="00E5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3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4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9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7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73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49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38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217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086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09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3780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5801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723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8061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8431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5184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0911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4217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11580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224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17320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460833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4496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24916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26691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1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DC01C-5753-4214-9DE2-1C3708634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Тюменский районный суд</vt:lpstr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Тюменский районный суд</dc:title>
  <dc:subject/>
  <dc:creator>InTech</dc:creator>
  <cp:keywords/>
  <cp:lastModifiedBy>Долганов Данил Витальевич</cp:lastModifiedBy>
  <cp:revision>2</cp:revision>
  <cp:lastPrinted>2025-12-11T12:23:00Z</cp:lastPrinted>
  <dcterms:created xsi:type="dcterms:W3CDTF">2026-10-02T05:30:00Z</dcterms:created>
  <dcterms:modified xsi:type="dcterms:W3CDTF">2026-10-02T05:30:00Z</dcterms:modified>
</cp:coreProperties>
</file>